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83" w:rsidRPr="00175283" w:rsidRDefault="006F431D" w:rsidP="00175283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420990">
            <wp:simplePos x="0" y="0"/>
            <wp:positionH relativeFrom="margin">
              <wp:align>left</wp:align>
            </wp:positionH>
            <wp:positionV relativeFrom="paragraph">
              <wp:posOffset>-227023</wp:posOffset>
            </wp:positionV>
            <wp:extent cx="1179260" cy="8826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/>
                    <a:stretch/>
                  </pic:blipFill>
                  <pic:spPr bwMode="auto">
                    <a:xfrm>
                      <a:off x="0" y="0"/>
                      <a:ext cx="1179260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283" w:rsidRPr="00175283">
        <w:rPr>
          <w:rFonts w:ascii="Book Antiqua" w:hAnsi="Book Antiqua"/>
          <w:b/>
          <w:sz w:val="28"/>
          <w:szCs w:val="28"/>
        </w:rPr>
        <w:t>Hampton Middle</w:t>
      </w:r>
      <w:r w:rsidR="00175283" w:rsidRPr="00175283">
        <w:rPr>
          <w:rFonts w:ascii="Book Antiqua" w:hAnsi="Book Antiqua"/>
          <w:b/>
          <w:sz w:val="28"/>
          <w:szCs w:val="28"/>
        </w:rPr>
        <w:t xml:space="preserve"> School</w:t>
      </w:r>
    </w:p>
    <w:p w:rsidR="00175283" w:rsidRPr="00175283" w:rsidRDefault="00FA635A" w:rsidP="00175283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</w:t>
      </w:r>
      <w:r w:rsidR="00175283" w:rsidRPr="00175283">
        <w:rPr>
          <w:rFonts w:ascii="Book Antiqua" w:hAnsi="Book Antiqua"/>
          <w:b/>
          <w:sz w:val="28"/>
          <w:szCs w:val="28"/>
        </w:rPr>
        <w:t>PT</w:t>
      </w:r>
      <w:r w:rsidR="00175283" w:rsidRPr="00175283">
        <w:rPr>
          <w:rFonts w:ascii="Book Antiqua" w:hAnsi="Book Antiqua"/>
          <w:b/>
          <w:sz w:val="28"/>
          <w:szCs w:val="28"/>
        </w:rPr>
        <w:t>S</w:t>
      </w:r>
      <w:r w:rsidR="00175283" w:rsidRPr="00175283">
        <w:rPr>
          <w:rFonts w:ascii="Book Antiqua" w:hAnsi="Book Antiqua"/>
          <w:b/>
          <w:sz w:val="28"/>
          <w:szCs w:val="28"/>
        </w:rPr>
        <w:t xml:space="preserve">O </w:t>
      </w:r>
      <w:r w:rsidR="006F431D">
        <w:rPr>
          <w:rFonts w:ascii="Book Antiqua" w:hAnsi="Book Antiqua"/>
          <w:b/>
          <w:sz w:val="28"/>
          <w:szCs w:val="28"/>
        </w:rPr>
        <w:t>Executive Board Meeting</w:t>
      </w:r>
    </w:p>
    <w:p w:rsidR="00175283" w:rsidRPr="00175283" w:rsidRDefault="00FA635A" w:rsidP="006F431D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68DCDC">
            <wp:simplePos x="0" y="0"/>
            <wp:positionH relativeFrom="margin">
              <wp:align>left</wp:align>
            </wp:positionH>
            <wp:positionV relativeFrom="paragraph">
              <wp:posOffset>8561</wp:posOffset>
            </wp:positionV>
            <wp:extent cx="1082783" cy="300026"/>
            <wp:effectExtent l="0" t="0" r="317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18"/>
                    <a:stretch/>
                  </pic:blipFill>
                  <pic:spPr bwMode="auto">
                    <a:xfrm>
                      <a:off x="0" y="0"/>
                      <a:ext cx="1082783" cy="300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283">
        <w:rPr>
          <w:rFonts w:ascii="Book Antiqua" w:hAnsi="Book Antiqua"/>
          <w:b/>
          <w:sz w:val="28"/>
          <w:szCs w:val="28"/>
        </w:rPr>
        <w:t>November 1</w:t>
      </w:r>
      <w:r>
        <w:rPr>
          <w:rFonts w:ascii="Book Antiqua" w:hAnsi="Book Antiqua"/>
          <w:b/>
          <w:sz w:val="28"/>
          <w:szCs w:val="28"/>
        </w:rPr>
        <w:t>8</w:t>
      </w:r>
      <w:r w:rsidR="00175283" w:rsidRPr="00175283">
        <w:rPr>
          <w:rFonts w:ascii="Book Antiqua" w:hAnsi="Book Antiqua"/>
          <w:b/>
          <w:sz w:val="28"/>
          <w:szCs w:val="28"/>
        </w:rPr>
        <w:t>, 2024</w:t>
      </w:r>
    </w:p>
    <w:p w:rsidR="00FA635A" w:rsidRDefault="00FA635A" w:rsidP="00175283">
      <w:pPr>
        <w:rPr>
          <w:sz w:val="24"/>
          <w:szCs w:val="24"/>
        </w:rPr>
      </w:pPr>
    </w:p>
    <w:p w:rsidR="00175283" w:rsidRPr="00175283" w:rsidRDefault="00175283" w:rsidP="00175283">
      <w:pPr>
        <w:rPr>
          <w:sz w:val="24"/>
          <w:szCs w:val="24"/>
        </w:rPr>
      </w:pPr>
      <w:r>
        <w:rPr>
          <w:sz w:val="24"/>
          <w:szCs w:val="24"/>
        </w:rPr>
        <w:t>PTSO</w:t>
      </w:r>
      <w:r w:rsidRPr="00175283">
        <w:rPr>
          <w:sz w:val="24"/>
          <w:szCs w:val="24"/>
        </w:rPr>
        <w:t xml:space="preserve"> Secretary, conducted the roll call. The following persons were present:</w:t>
      </w:r>
    </w:p>
    <w:p w:rsidR="00175283" w:rsidRPr="00175283" w:rsidRDefault="00175283" w:rsidP="00175283">
      <w:pPr>
        <w:rPr>
          <w:b/>
          <w:sz w:val="24"/>
          <w:szCs w:val="24"/>
        </w:rPr>
      </w:pPr>
      <w:r>
        <w:rPr>
          <w:b/>
          <w:sz w:val="24"/>
          <w:szCs w:val="24"/>
        </w:rPr>
        <w:t>PTSO</w:t>
      </w:r>
      <w:r w:rsidRPr="00175283">
        <w:rPr>
          <w:b/>
          <w:sz w:val="24"/>
          <w:szCs w:val="24"/>
        </w:rPr>
        <w:t xml:space="preserve"> Board Members Present:</w:t>
      </w:r>
    </w:p>
    <w:p w:rsidR="00175283" w:rsidRPr="00175283" w:rsidRDefault="00175283" w:rsidP="00175283">
      <w:pPr>
        <w:rPr>
          <w:sz w:val="24"/>
          <w:szCs w:val="24"/>
        </w:rPr>
      </w:pPr>
      <w:r w:rsidRPr="00175283">
        <w:rPr>
          <w:sz w:val="24"/>
          <w:szCs w:val="24"/>
        </w:rPr>
        <w:t>Angela Butler</w:t>
      </w:r>
      <w:r w:rsidRPr="00175283">
        <w:rPr>
          <w:sz w:val="24"/>
          <w:szCs w:val="24"/>
        </w:rPr>
        <w:t xml:space="preserve"> – President</w:t>
      </w:r>
    </w:p>
    <w:p w:rsidR="00175283" w:rsidRPr="00175283" w:rsidRDefault="00175283" w:rsidP="00175283">
      <w:pPr>
        <w:rPr>
          <w:sz w:val="24"/>
          <w:szCs w:val="24"/>
        </w:rPr>
      </w:pPr>
      <w:r w:rsidRPr="00175283">
        <w:rPr>
          <w:sz w:val="24"/>
          <w:szCs w:val="24"/>
        </w:rPr>
        <w:t>TBD</w:t>
      </w:r>
      <w:r w:rsidRPr="00175283">
        <w:rPr>
          <w:sz w:val="24"/>
          <w:szCs w:val="24"/>
        </w:rPr>
        <w:t>- Vice President</w:t>
      </w:r>
    </w:p>
    <w:p w:rsidR="00175283" w:rsidRPr="00175283" w:rsidRDefault="00175283" w:rsidP="00175283">
      <w:pPr>
        <w:rPr>
          <w:sz w:val="24"/>
          <w:szCs w:val="24"/>
        </w:rPr>
      </w:pPr>
      <w:r w:rsidRPr="00175283">
        <w:rPr>
          <w:sz w:val="24"/>
          <w:szCs w:val="24"/>
        </w:rPr>
        <w:t>Jamilya Mayo McAllister- Secretary</w:t>
      </w:r>
    </w:p>
    <w:p w:rsidR="00175283" w:rsidRPr="00175283" w:rsidRDefault="00175283" w:rsidP="00175283">
      <w:pPr>
        <w:rPr>
          <w:sz w:val="24"/>
          <w:szCs w:val="24"/>
        </w:rPr>
      </w:pPr>
      <w:r w:rsidRPr="00175283">
        <w:rPr>
          <w:sz w:val="24"/>
          <w:szCs w:val="24"/>
        </w:rPr>
        <w:t xml:space="preserve">Damaris </w:t>
      </w:r>
      <w:proofErr w:type="spellStart"/>
      <w:r w:rsidRPr="00175283">
        <w:rPr>
          <w:sz w:val="24"/>
          <w:szCs w:val="24"/>
        </w:rPr>
        <w:t>Disen</w:t>
      </w:r>
      <w:proofErr w:type="spellEnd"/>
      <w:r w:rsidRPr="00175283">
        <w:rPr>
          <w:sz w:val="24"/>
          <w:szCs w:val="24"/>
        </w:rPr>
        <w:t>- Treasurer</w:t>
      </w:r>
    </w:p>
    <w:p w:rsidR="00175283" w:rsidRPr="00175283" w:rsidRDefault="00175283" w:rsidP="00175283">
      <w:pPr>
        <w:rPr>
          <w:sz w:val="24"/>
          <w:szCs w:val="24"/>
        </w:rPr>
      </w:pPr>
      <w:proofErr w:type="spellStart"/>
      <w:r w:rsidRPr="00175283">
        <w:rPr>
          <w:sz w:val="24"/>
          <w:szCs w:val="24"/>
        </w:rPr>
        <w:t>Shiona</w:t>
      </w:r>
      <w:proofErr w:type="spellEnd"/>
      <w:r w:rsidRPr="00175283">
        <w:rPr>
          <w:sz w:val="24"/>
          <w:szCs w:val="24"/>
        </w:rPr>
        <w:t xml:space="preserve"> </w:t>
      </w:r>
      <w:proofErr w:type="spellStart"/>
      <w:r w:rsidRPr="00175283">
        <w:rPr>
          <w:sz w:val="24"/>
          <w:szCs w:val="24"/>
        </w:rPr>
        <w:t>Bullack</w:t>
      </w:r>
      <w:proofErr w:type="spellEnd"/>
      <w:r w:rsidRPr="00175283">
        <w:rPr>
          <w:sz w:val="24"/>
          <w:szCs w:val="24"/>
        </w:rPr>
        <w:t xml:space="preserve">- </w:t>
      </w:r>
      <w:r w:rsidRPr="00175283">
        <w:rPr>
          <w:sz w:val="24"/>
          <w:szCs w:val="24"/>
        </w:rPr>
        <w:t>SACI Representative</w:t>
      </w:r>
    </w:p>
    <w:p w:rsidR="00175283" w:rsidRPr="00175283" w:rsidRDefault="00175283" w:rsidP="00175283">
      <w:pPr>
        <w:rPr>
          <w:sz w:val="24"/>
          <w:szCs w:val="24"/>
        </w:rPr>
      </w:pPr>
      <w:r w:rsidRPr="00175283">
        <w:rPr>
          <w:sz w:val="24"/>
          <w:szCs w:val="24"/>
        </w:rPr>
        <w:t xml:space="preserve">Attendees: </w:t>
      </w:r>
      <w:r w:rsidRPr="00175283">
        <w:rPr>
          <w:sz w:val="24"/>
          <w:szCs w:val="24"/>
        </w:rPr>
        <w:t>Eli, Hampton MS Parent Liaison</w:t>
      </w:r>
    </w:p>
    <w:p w:rsidR="00175283" w:rsidRPr="006F431D" w:rsidRDefault="006F431D" w:rsidP="00175283">
      <w:pPr>
        <w:rPr>
          <w:b/>
          <w:sz w:val="24"/>
          <w:szCs w:val="24"/>
        </w:rPr>
      </w:pPr>
      <w:r w:rsidRPr="006F431D">
        <w:rPr>
          <w:b/>
          <w:sz w:val="24"/>
          <w:szCs w:val="24"/>
        </w:rPr>
        <w:t>Hampton MS</w:t>
      </w:r>
      <w:r w:rsidR="00175283" w:rsidRPr="006F431D">
        <w:rPr>
          <w:b/>
          <w:sz w:val="24"/>
          <w:szCs w:val="24"/>
        </w:rPr>
        <w:t xml:space="preserve"> Administration: </w:t>
      </w:r>
      <w:r w:rsidRPr="006F431D">
        <w:rPr>
          <w:b/>
          <w:sz w:val="24"/>
          <w:szCs w:val="24"/>
        </w:rPr>
        <w:t xml:space="preserve"> </w:t>
      </w:r>
    </w:p>
    <w:p w:rsidR="00175283" w:rsidRPr="00175283" w:rsidRDefault="00FA635A" w:rsidP="00175283">
      <w:pPr>
        <w:rPr>
          <w:sz w:val="24"/>
          <w:szCs w:val="24"/>
        </w:rPr>
      </w:pPr>
      <w:r>
        <w:rPr>
          <w:sz w:val="24"/>
          <w:szCs w:val="24"/>
        </w:rPr>
        <w:t xml:space="preserve">Hampton MS PTSO Executive Board Meeting started at 5:30 p.m., conducted on Zoom. </w:t>
      </w:r>
    </w:p>
    <w:p w:rsidR="00175283" w:rsidRDefault="00175283" w:rsidP="001752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5283">
        <w:rPr>
          <w:sz w:val="24"/>
          <w:szCs w:val="24"/>
        </w:rPr>
        <w:t xml:space="preserve">Treasurer’s Update – </w:t>
      </w:r>
      <w:r>
        <w:rPr>
          <w:sz w:val="24"/>
          <w:szCs w:val="24"/>
        </w:rPr>
        <w:t>Angela and Damaris</w:t>
      </w:r>
    </w:p>
    <w:p w:rsidR="00175283" w:rsidRDefault="00175283" w:rsidP="0017528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75283">
        <w:rPr>
          <w:sz w:val="24"/>
          <w:szCs w:val="24"/>
        </w:rPr>
        <w:t>Year-End Balance- $</w:t>
      </w:r>
      <w:r w:rsidR="006F431D">
        <w:rPr>
          <w:sz w:val="24"/>
          <w:szCs w:val="24"/>
        </w:rPr>
        <w:t>________</w:t>
      </w:r>
    </w:p>
    <w:p w:rsidR="00175283" w:rsidRDefault="00175283" w:rsidP="0017528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75283">
        <w:rPr>
          <w:sz w:val="24"/>
          <w:szCs w:val="24"/>
        </w:rPr>
        <w:t>Goal is to keep $</w:t>
      </w:r>
      <w:r>
        <w:rPr>
          <w:sz w:val="24"/>
          <w:szCs w:val="24"/>
        </w:rPr>
        <w:t>___</w:t>
      </w:r>
      <w:r w:rsidR="006F431D">
        <w:rPr>
          <w:sz w:val="24"/>
          <w:szCs w:val="24"/>
        </w:rPr>
        <w:t>_____</w:t>
      </w:r>
      <w:r>
        <w:rPr>
          <w:sz w:val="24"/>
          <w:szCs w:val="24"/>
        </w:rPr>
        <w:t>K</w:t>
      </w:r>
      <w:r w:rsidRPr="00175283">
        <w:rPr>
          <w:sz w:val="24"/>
          <w:szCs w:val="24"/>
        </w:rPr>
        <w:t xml:space="preserve"> in </w:t>
      </w:r>
      <w:r>
        <w:rPr>
          <w:sz w:val="24"/>
          <w:szCs w:val="24"/>
        </w:rPr>
        <w:t>PTSO</w:t>
      </w:r>
      <w:r w:rsidRPr="00175283">
        <w:rPr>
          <w:sz w:val="24"/>
          <w:szCs w:val="24"/>
        </w:rPr>
        <w:t xml:space="preserve"> treasury for 2024-25 School Year.</w:t>
      </w:r>
    </w:p>
    <w:p w:rsidR="006F431D" w:rsidRDefault="006F431D" w:rsidP="001752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Hampton MS PTSO opened an account at Apple Credit Union. Account is under Angela and Damaris’s names. </w:t>
      </w:r>
    </w:p>
    <w:p w:rsidR="00FA635A" w:rsidRDefault="00FA635A" w:rsidP="001752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Need Ms. Mitchell to fill out necessary paperwork for account to open. </w:t>
      </w:r>
    </w:p>
    <w:p w:rsidR="00175283" w:rsidRDefault="00175283" w:rsidP="00175283">
      <w:pPr>
        <w:pStyle w:val="ListParagraph"/>
        <w:ind w:left="1440"/>
        <w:rPr>
          <w:sz w:val="24"/>
          <w:szCs w:val="24"/>
        </w:rPr>
      </w:pPr>
    </w:p>
    <w:p w:rsidR="00175283" w:rsidRDefault="00175283" w:rsidP="001752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5283">
        <w:rPr>
          <w:sz w:val="24"/>
          <w:szCs w:val="24"/>
        </w:rPr>
        <w:t xml:space="preserve">2024-2025 </w:t>
      </w:r>
      <w:r>
        <w:rPr>
          <w:sz w:val="24"/>
          <w:szCs w:val="24"/>
        </w:rPr>
        <w:t>Hampton MS</w:t>
      </w:r>
      <w:r w:rsidRPr="00175283">
        <w:rPr>
          <w:sz w:val="24"/>
          <w:szCs w:val="24"/>
        </w:rPr>
        <w:t xml:space="preserve"> </w:t>
      </w:r>
      <w:r w:rsidRPr="00175283">
        <w:rPr>
          <w:sz w:val="24"/>
          <w:szCs w:val="24"/>
        </w:rPr>
        <w:t>PTSO</w:t>
      </w:r>
      <w:r w:rsidRPr="00175283">
        <w:rPr>
          <w:sz w:val="24"/>
          <w:szCs w:val="24"/>
        </w:rPr>
        <w:t xml:space="preserve"> </w:t>
      </w:r>
      <w:r>
        <w:rPr>
          <w:sz w:val="24"/>
          <w:szCs w:val="24"/>
        </w:rPr>
        <w:t>Goals</w:t>
      </w:r>
      <w:r w:rsidRPr="00175283">
        <w:rPr>
          <w:sz w:val="24"/>
          <w:szCs w:val="24"/>
        </w:rPr>
        <w:t>:</w:t>
      </w:r>
    </w:p>
    <w:p w:rsidR="00175283" w:rsidRDefault="00175283" w:rsidP="001752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Fundraising Opportunities</w:t>
      </w:r>
      <w:r w:rsidR="00FA0EF6">
        <w:rPr>
          <w:sz w:val="24"/>
          <w:szCs w:val="24"/>
        </w:rPr>
        <w:t xml:space="preserve"> for Hampton MS PTSO</w:t>
      </w:r>
    </w:p>
    <w:p w:rsidR="00FA0EF6" w:rsidRDefault="00FA0EF6" w:rsidP="001752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 PTSO Membership to 20 or more members, Parents and Teachers</w:t>
      </w:r>
    </w:p>
    <w:p w:rsidR="00FA0EF6" w:rsidRDefault="00FA0EF6" w:rsidP="001752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Support Hampton MS Administration- Develop school activities that will encourage Parent Engagement</w:t>
      </w:r>
    </w:p>
    <w:p w:rsidR="00FA0EF6" w:rsidRDefault="00FA0EF6" w:rsidP="00FA0EF6">
      <w:pPr>
        <w:pStyle w:val="ListParagraph"/>
        <w:ind w:left="1440"/>
        <w:rPr>
          <w:sz w:val="24"/>
          <w:szCs w:val="24"/>
        </w:rPr>
      </w:pPr>
    </w:p>
    <w:p w:rsidR="00FA0EF6" w:rsidRDefault="00FA0EF6" w:rsidP="00FA0E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2024-2025 Hampton MS PTSO Fundraising Ideas:</w:t>
      </w:r>
    </w:p>
    <w:p w:rsidR="00FA0EF6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Holiday Movie Night</w:t>
      </w:r>
    </w:p>
    <w:p w:rsidR="00FA0EF6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Valentine’s Day Candy/Carnation Sales</w:t>
      </w:r>
    </w:p>
    <w:p w:rsidR="00FA0EF6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Teacher Appreciation- Provide Breakfast or Lunch for Teachers</w:t>
      </w:r>
    </w:p>
    <w:p w:rsidR="00FA0EF6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</w:t>
      </w:r>
      <w:r w:rsidRPr="0017528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Graduation- Give 8</w:t>
      </w:r>
      <w:r w:rsidRPr="0017528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graduates a gift from the PTSO</w:t>
      </w:r>
    </w:p>
    <w:p w:rsidR="00FA0EF6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International Virtual Cookbook</w:t>
      </w:r>
    </w:p>
    <w:p w:rsidR="00FA0EF6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Hampton MS Spirit Night Restaurant Ideas:</w:t>
      </w:r>
    </w:p>
    <w:p w:rsidR="00FA0EF6" w:rsidRDefault="00FA0EF6" w:rsidP="00FA0EF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Nando’s</w:t>
      </w:r>
    </w:p>
    <w:p w:rsidR="00FA0EF6" w:rsidRDefault="00FA0EF6" w:rsidP="00FA0EF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Chick Fila</w:t>
      </w:r>
    </w:p>
    <w:p w:rsidR="00FA0EF6" w:rsidRDefault="00FA0EF6" w:rsidP="00FA0EF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 Paso</w:t>
      </w:r>
    </w:p>
    <w:p w:rsidR="00FA0EF6" w:rsidRDefault="00FA0EF6" w:rsidP="00FA0EF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Sweet Frog</w:t>
      </w:r>
    </w:p>
    <w:p w:rsidR="00FA0EF6" w:rsidRDefault="00FA0EF6" w:rsidP="00FA0EF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Little </w:t>
      </w:r>
      <w:r w:rsidR="006F431D">
        <w:rPr>
          <w:sz w:val="24"/>
          <w:szCs w:val="24"/>
        </w:rPr>
        <w:t>Caesars</w:t>
      </w:r>
    </w:p>
    <w:p w:rsidR="00FA0EF6" w:rsidRDefault="00FA0EF6" w:rsidP="00FA0EF6">
      <w:pPr>
        <w:pStyle w:val="ListParagraph"/>
        <w:ind w:left="1440"/>
        <w:rPr>
          <w:sz w:val="24"/>
          <w:szCs w:val="24"/>
        </w:rPr>
      </w:pPr>
    </w:p>
    <w:p w:rsidR="00FA0EF6" w:rsidRDefault="00FA0EF6" w:rsidP="00FA0E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2024-2025 Hampton MS PTSO Sponsored Events:</w:t>
      </w:r>
    </w:p>
    <w:p w:rsidR="00FA0EF6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Teacher Appreciation- Provide Breakfast or Lunch for Teachers</w:t>
      </w:r>
    </w:p>
    <w:p w:rsidR="00FA0EF6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</w:t>
      </w:r>
      <w:r w:rsidRPr="0017528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Graduation- Give 8</w:t>
      </w:r>
      <w:r w:rsidRPr="0017528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graduates a gift from the PTSO</w:t>
      </w:r>
    </w:p>
    <w:p w:rsidR="00175283" w:rsidRDefault="00FA0EF6" w:rsidP="00FA0EF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A0EF6">
        <w:rPr>
          <w:sz w:val="24"/>
          <w:szCs w:val="24"/>
        </w:rPr>
        <w:t>6</w:t>
      </w:r>
      <w:r w:rsidRPr="00FA0EF6">
        <w:rPr>
          <w:sz w:val="24"/>
          <w:szCs w:val="24"/>
          <w:vertAlign w:val="superscript"/>
        </w:rPr>
        <w:t>th</w:t>
      </w:r>
      <w:r w:rsidRPr="00FA0EF6">
        <w:rPr>
          <w:sz w:val="24"/>
          <w:szCs w:val="24"/>
        </w:rPr>
        <w:t xml:space="preserve"> Grade- Pep Rally</w:t>
      </w:r>
    </w:p>
    <w:p w:rsidR="006F431D" w:rsidRDefault="006F431D" w:rsidP="006F431D">
      <w:pPr>
        <w:pStyle w:val="ListParagraph"/>
        <w:rPr>
          <w:sz w:val="24"/>
          <w:szCs w:val="24"/>
        </w:rPr>
      </w:pPr>
    </w:p>
    <w:p w:rsidR="006F431D" w:rsidRDefault="006F431D" w:rsidP="006F43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 MS Executive Board To-Do List:</w:t>
      </w:r>
    </w:p>
    <w:p w:rsidR="006F431D" w:rsidRDefault="006F431D" w:rsidP="006F43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Angela will reach out to Ms. Mitchell to get approval for the Holiday Movie Night and solidify a date and time for this event. </w:t>
      </w:r>
    </w:p>
    <w:p w:rsidR="006F431D" w:rsidRDefault="006F431D" w:rsidP="006F43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Jamilya will reach out to the Spirit Night Restaurants to see if Hampton can do Spirit Night at their restaurant. </w:t>
      </w:r>
    </w:p>
    <w:p w:rsidR="006F431D" w:rsidRDefault="006F431D" w:rsidP="006F43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Damaris will come up with some Teacher Appreciation Ideas. </w:t>
      </w:r>
    </w:p>
    <w:p w:rsidR="006F431D" w:rsidRDefault="006F431D" w:rsidP="006F43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Eli will provide the Hampton MS PTSO Board a School Events Calendar for 2024-25. </w:t>
      </w:r>
    </w:p>
    <w:p w:rsidR="006F431D" w:rsidRDefault="006F431D" w:rsidP="006F43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Eli will reach out to the 6</w:t>
      </w:r>
      <w:r w:rsidRPr="006F43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Teachers to see if they are doing the Valentine’s Day Fundraiser. </w:t>
      </w:r>
    </w:p>
    <w:p w:rsidR="006F431D" w:rsidRDefault="006F431D" w:rsidP="006F431D">
      <w:pPr>
        <w:pStyle w:val="ListParagraph"/>
        <w:ind w:left="1440"/>
        <w:rPr>
          <w:sz w:val="24"/>
          <w:szCs w:val="24"/>
        </w:rPr>
      </w:pPr>
      <w:bookmarkStart w:id="0" w:name="CurrentCursorPosition"/>
      <w:bookmarkStart w:id="1" w:name="_GoBack"/>
      <w:bookmarkEnd w:id="0"/>
      <w:bookmarkEnd w:id="1"/>
    </w:p>
    <w:p w:rsidR="006F431D" w:rsidRDefault="006F431D" w:rsidP="00FA0E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Adjourned</w:t>
      </w:r>
    </w:p>
    <w:p w:rsidR="00FA0EF6" w:rsidRPr="006F431D" w:rsidRDefault="006F431D" w:rsidP="006F431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A635A">
        <w:rPr>
          <w:sz w:val="24"/>
          <w:szCs w:val="24"/>
        </w:rPr>
        <w:t>The meeting was adjourned at 6:</w:t>
      </w:r>
      <w:r w:rsidRPr="00FA635A">
        <w:rPr>
          <w:sz w:val="24"/>
          <w:szCs w:val="24"/>
        </w:rPr>
        <w:t>45</w:t>
      </w:r>
      <w:r w:rsidRPr="00FA635A">
        <w:rPr>
          <w:sz w:val="24"/>
          <w:szCs w:val="24"/>
        </w:rPr>
        <w:t xml:space="preserve"> p.m. </w:t>
      </w:r>
      <w:r w:rsidRPr="00FA635A">
        <w:rPr>
          <w:sz w:val="24"/>
          <w:szCs w:val="24"/>
        </w:rPr>
        <w:t xml:space="preserve">The next Hampton MS PTSO meeting is </w:t>
      </w:r>
      <w:r w:rsidR="00FA635A" w:rsidRPr="00FA635A">
        <w:rPr>
          <w:sz w:val="24"/>
          <w:szCs w:val="24"/>
        </w:rPr>
        <w:t xml:space="preserve">scheduled for </w:t>
      </w:r>
      <w:r w:rsidRPr="00FA635A">
        <w:rPr>
          <w:sz w:val="24"/>
          <w:szCs w:val="24"/>
        </w:rPr>
        <w:t xml:space="preserve">December 4, 2024 at 5:30 p.m. on Zoom. </w:t>
      </w:r>
    </w:p>
    <w:sectPr w:rsidR="00FA0EF6" w:rsidRPr="006F431D" w:rsidSect="00FA63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35A" w:rsidRDefault="00FA635A" w:rsidP="00FA635A">
      <w:pPr>
        <w:spacing w:after="0" w:line="240" w:lineRule="auto"/>
      </w:pPr>
      <w:r>
        <w:separator/>
      </w:r>
    </w:p>
  </w:endnote>
  <w:endnote w:type="continuationSeparator" w:id="0">
    <w:p w:rsidR="00FA635A" w:rsidRDefault="00FA635A" w:rsidP="00FA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35A" w:rsidRDefault="00FA6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35A" w:rsidRPr="00FA635A" w:rsidRDefault="00FA635A">
    <w:pPr>
      <w:pStyle w:val="Footer"/>
      <w:rPr>
        <w:rFonts w:ascii="Courier" w:hAnsi="Courier"/>
        <w:sz w:val="24"/>
      </w:rPr>
    </w:pPr>
  </w:p>
  <w:p w:rsidR="00FA635A" w:rsidRDefault="00FA635A" w:rsidP="00FA635A">
    <w:pPr>
      <w:pStyle w:val="Footer"/>
      <w:jc w:val="center"/>
    </w:pPr>
    <w:r w:rsidRPr="00FA635A">
      <w:rPr>
        <w:rFonts w:ascii="Courier" w:hAnsi="Courier"/>
        <w:sz w:val="24"/>
      </w:rPr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35A" w:rsidRPr="00FA635A" w:rsidRDefault="00FA635A">
    <w:pPr>
      <w:pStyle w:val="Footer"/>
      <w:rPr>
        <w:rFonts w:ascii="Courier" w:hAnsi="Courier"/>
        <w:sz w:val="24"/>
      </w:rPr>
    </w:pPr>
  </w:p>
  <w:p w:rsidR="00FA635A" w:rsidRDefault="00FA635A" w:rsidP="00FA635A">
    <w:pPr>
      <w:pStyle w:val="Footer"/>
      <w:jc w:val="center"/>
    </w:pPr>
    <w:r w:rsidRPr="00FA635A">
      <w:rPr>
        <w:rFonts w:ascii="Courier" w:hAnsi="Courier"/>
        <w:sz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35A" w:rsidRDefault="00FA635A" w:rsidP="00FA635A">
      <w:pPr>
        <w:spacing w:after="0" w:line="240" w:lineRule="auto"/>
      </w:pPr>
      <w:r>
        <w:separator/>
      </w:r>
    </w:p>
  </w:footnote>
  <w:footnote w:type="continuationSeparator" w:id="0">
    <w:p w:rsidR="00FA635A" w:rsidRDefault="00FA635A" w:rsidP="00FA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35A" w:rsidRDefault="00FA6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35A" w:rsidRPr="00FA635A" w:rsidRDefault="00FA635A" w:rsidP="00FA635A">
    <w:pPr>
      <w:pStyle w:val="Header"/>
      <w:jc w:val="center"/>
      <w:rPr>
        <w:rFonts w:ascii="Courier" w:hAnsi="Courier"/>
        <w:sz w:val="24"/>
      </w:rPr>
    </w:pPr>
    <w:r w:rsidRPr="00FA635A">
      <w:rPr>
        <w:rFonts w:ascii="Courier" w:hAnsi="Courier"/>
        <w:sz w:val="24"/>
      </w:rPr>
      <w:t>UNCLASSIFIED</w:t>
    </w:r>
  </w:p>
  <w:p w:rsidR="00FA635A" w:rsidRDefault="00FA6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35A" w:rsidRPr="00FA635A" w:rsidRDefault="00FA635A" w:rsidP="00FA635A">
    <w:pPr>
      <w:pStyle w:val="Header"/>
      <w:jc w:val="center"/>
      <w:rPr>
        <w:rFonts w:ascii="Courier" w:hAnsi="Courier"/>
        <w:sz w:val="24"/>
      </w:rPr>
    </w:pPr>
    <w:r w:rsidRPr="00FA635A">
      <w:rPr>
        <w:rFonts w:ascii="Courier" w:hAnsi="Courier"/>
        <w:sz w:val="24"/>
      </w:rPr>
      <w:t>UNCLASSIFIED</w:t>
    </w:r>
  </w:p>
  <w:p w:rsidR="00FA635A" w:rsidRDefault="00FA635A">
    <w:pPr>
      <w:pStyle w:val="Header"/>
    </w:pPr>
  </w:p>
  <w:p w:rsidR="00FA635A" w:rsidRDefault="00FA6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318F3"/>
    <w:multiLevelType w:val="hybridMultilevel"/>
    <w:tmpl w:val="DC345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83"/>
    <w:rsid w:val="00175283"/>
    <w:rsid w:val="006F431D"/>
    <w:rsid w:val="00FA0EF6"/>
    <w:rsid w:val="00F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0963"/>
  <w15:chartTrackingRefBased/>
  <w15:docId w15:val="{6D0DD406-17F4-4F73-8090-E57817DF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5A"/>
  </w:style>
  <w:style w:type="paragraph" w:styleId="Footer">
    <w:name w:val="footer"/>
    <w:basedOn w:val="Normal"/>
    <w:link w:val="FooterChar"/>
    <w:uiPriority w:val="99"/>
    <w:unhideWhenUsed/>
    <w:rsid w:val="00FA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lass:Classification xmlns:class="urn:us:gov:cia:enterprise:schema:Classification:2.3" dateClassified="2024-11-19" portionMarking="false" caveat="false" tool="Desktop" toolVersion="202420">
  <class:ClassificationMarking type="USClassificationMarking" value="UNCLASSIFIED"/>
  <class:ClassifiedBy/>
  <class:ClassificationHeader>
    <class:ClassificationBanner>UNCLASSIFIED</class:ClassificationBanner>
    <class:SCICaveat/>
    <class:DescriptiveMarkings/>
  </class:ClassificationHeader>
  <class:ClassificationFooter>
    <class:DescriptiveMarkings/>
    <class:ClassificationBanner>UNCLASSIFIED</class:ClassificationBanner>
  </class:ClassificationFooter>
</class:Classification>
</file>

<file path=customXml/itemProps1.xml><?xml version="1.0" encoding="utf-8"?>
<ds:datastoreItem xmlns:ds="http://schemas.openxmlformats.org/officeDocument/2006/customXml" ds:itemID="{0A41A94B-0DBA-4F6A-9DAB-B27CA3EEEFE8}">
  <ds:schemaRefs>
    <ds:schemaRef ds:uri="urn:us:gov:cia:enterprise:schema:Classification:2.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 Jamilya M NGA-FME USA CIV</dc:creator>
  <cp:keywords/>
  <dc:description/>
  <cp:lastModifiedBy>McAllister Jamilya M NGA-FME USA CIV</cp:lastModifiedBy>
  <cp:revision>1</cp:revision>
  <dcterms:created xsi:type="dcterms:W3CDTF">2024-11-19T15:21:00Z</dcterms:created>
  <dcterms:modified xsi:type="dcterms:W3CDTF">2024-11-19T16:00:00Z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CG_OFFICE_DLL">
    <vt:bool>true</vt:bool>
  </property>
  <property fmtid="{D5CDD505-2E9C-101B-9397-08002B2CF9AE}" pid="3" name="AACG_Created">
    <vt:bool>true</vt:bool>
  </property>
  <property fmtid="{D5CDD505-2E9C-101B-9397-08002B2CF9AE}" pid="4" name="AACG_DescMarkings">
    <vt:lpwstr/>
  </property>
  <property fmtid="{D5CDD505-2E9C-101B-9397-08002B2CF9AE}" pid="5" name="AACG_AddMark">
    <vt:lpwstr/>
  </property>
  <property fmtid="{D5CDD505-2E9C-101B-9397-08002B2CF9AE}" pid="6" name="AACG_Header">
    <vt:lpwstr>UNCLASSIFIED</vt:lpwstr>
  </property>
  <property fmtid="{D5CDD505-2E9C-101B-9397-08002B2CF9AE}" pid="7" name="AACG_Footer">
    <vt:lpwstr>_x000d_UNCLASSIFIED</vt:lpwstr>
  </property>
  <property fmtid="{D5CDD505-2E9C-101B-9397-08002B2CF9AE}" pid="8" name="AACG_ClassBlock">
    <vt:lpwstr/>
  </property>
  <property fmtid="{D5CDD505-2E9C-101B-9397-08002B2CF9AE}" pid="9" name="AACG_ClassType">
    <vt:lpwstr>USClassificationMarking</vt:lpwstr>
  </property>
  <property fmtid="{D5CDD505-2E9C-101B-9397-08002B2CF9AE}" pid="10" name="AACG_DeclOnList">
    <vt:lpwstr/>
  </property>
  <property fmtid="{D5CDD505-2E9C-101B-9397-08002B2CF9AE}" pid="11" name="AACG_USAF_Derivatives">
    <vt:lpwstr/>
  </property>
  <property fmtid="{D5CDD505-2E9C-101B-9397-08002B2CF9AE}" pid="12" name="AACG_SCI_Other">
    <vt:lpwstr/>
  </property>
  <property fmtid="{D5CDD505-2E9C-101B-9397-08002B2CF9AE}" pid="13" name="AACG_Dissem_Other">
    <vt:lpwstr/>
  </property>
  <property fmtid="{D5CDD505-2E9C-101B-9397-08002B2CF9AE}" pid="14" name="PortionWaiver">
    <vt:lpwstr/>
  </property>
  <property fmtid="{D5CDD505-2E9C-101B-9397-08002B2CF9AE}" pid="15" name="AACG_OrconOriginator">
    <vt:lpwstr/>
  </property>
  <property fmtid="{D5CDD505-2E9C-101B-9397-08002B2CF9AE}" pid="16" name="AACG_OrconRecipients">
    <vt:lpwstr/>
  </property>
  <property fmtid="{D5CDD505-2E9C-101B-9397-08002B2CF9AE}" pid="17" name="AACG_SatWarningType">
    <vt:lpwstr/>
  </property>
  <property fmtid="{D5CDD505-2E9C-101B-9397-08002B2CF9AE}" pid="18" name="AACG_NatoWarningClassLevel">
    <vt:lpwstr/>
  </property>
  <property fmtid="{D5CDD505-2E9C-101B-9397-08002B2CF9AE}" pid="19" name="AACG_Version">
    <vt:lpwstr>202420</vt:lpwstr>
  </property>
  <property fmtid="{D5CDD505-2E9C-101B-9397-08002B2CF9AE}" pid="20" name="AACG_CustomClassXMLPart">
    <vt:lpwstr>{0A41A94B-0DBA-4F6A-9DAB-B27CA3EEEFE8}</vt:lpwstr>
  </property>
</Properties>
</file>