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D0A7" w14:textId="77777777" w:rsidR="00FF0814" w:rsidRPr="00C13554" w:rsidRDefault="00FF0814" w:rsidP="00FF0814">
      <w:pPr>
        <w:shd w:val="clear" w:color="auto" w:fill="FFFFFF"/>
        <w:spacing w:after="0" w:line="240" w:lineRule="auto"/>
        <w:jc w:val="center"/>
        <w:textAlignment w:val="baseline"/>
        <w:rPr>
          <w:rFonts w:ascii="Times New Roman" w:eastAsia="Times New Roman" w:hAnsi="Times New Roman" w:cs="Times New Roman"/>
          <w:b/>
          <w:bCs/>
          <w:color w:val="000000"/>
          <w:sz w:val="32"/>
          <w:szCs w:val="32"/>
        </w:rPr>
      </w:pPr>
      <w:r w:rsidRPr="00C13554">
        <w:rPr>
          <w:rFonts w:ascii="Times New Roman" w:eastAsia="Times New Roman" w:hAnsi="Times New Roman" w:cs="Times New Roman"/>
          <w:b/>
          <w:bCs/>
          <w:color w:val="000000"/>
          <w:sz w:val="32"/>
          <w:szCs w:val="32"/>
        </w:rPr>
        <w:t>Hampton Middle School</w:t>
      </w:r>
    </w:p>
    <w:p w14:paraId="28028065" w14:textId="408D79BD" w:rsidR="00FF0814" w:rsidRPr="00C13554" w:rsidRDefault="00FF0814" w:rsidP="00FF0814">
      <w:pPr>
        <w:spacing w:after="0" w:line="240" w:lineRule="auto"/>
        <w:jc w:val="center"/>
        <w:rPr>
          <w:rFonts w:ascii="Times New Roman" w:eastAsia="Times New Roman" w:hAnsi="Times New Roman" w:cs="Times New Roman"/>
          <w:b/>
          <w:sz w:val="28"/>
          <w:szCs w:val="28"/>
        </w:rPr>
      </w:pPr>
      <w:r w:rsidRPr="00C13554">
        <w:rPr>
          <w:rFonts w:ascii="Times New Roman" w:eastAsia="Times New Roman" w:hAnsi="Times New Roman" w:cs="Times New Roman"/>
          <w:b/>
          <w:sz w:val="28"/>
          <w:szCs w:val="28"/>
        </w:rPr>
        <w:t>Advisory Council Meeting Minutes</w:t>
      </w:r>
    </w:p>
    <w:p w14:paraId="0304617C" w14:textId="77777777" w:rsidR="00FF0814" w:rsidRPr="00C13554" w:rsidRDefault="00FF0814" w:rsidP="00FF0814">
      <w:pPr>
        <w:spacing w:after="0" w:line="240" w:lineRule="auto"/>
        <w:jc w:val="center"/>
        <w:rPr>
          <w:rFonts w:ascii="Times New Roman" w:eastAsia="Times New Roman" w:hAnsi="Times New Roman" w:cs="Times New Roman"/>
          <w:b/>
          <w:sz w:val="28"/>
          <w:szCs w:val="28"/>
        </w:rPr>
      </w:pPr>
      <w:r w:rsidRPr="00C13554">
        <w:rPr>
          <w:rFonts w:ascii="Times New Roman" w:eastAsia="Times New Roman" w:hAnsi="Times New Roman" w:cs="Times New Roman"/>
          <w:b/>
          <w:sz w:val="28"/>
          <w:szCs w:val="28"/>
        </w:rPr>
        <w:t>January 22, 2025</w:t>
      </w:r>
    </w:p>
    <w:p w14:paraId="5A1C8DC3" w14:textId="77777777" w:rsidR="00FF0814" w:rsidRPr="00C13554" w:rsidRDefault="00FF0814" w:rsidP="00FF0814">
      <w:pPr>
        <w:spacing w:after="0" w:line="240" w:lineRule="auto"/>
        <w:jc w:val="center"/>
        <w:rPr>
          <w:rFonts w:ascii="Times New Roman" w:eastAsia="Times New Roman" w:hAnsi="Times New Roman" w:cs="Times New Roman"/>
          <w:b/>
          <w:sz w:val="28"/>
          <w:szCs w:val="28"/>
        </w:rPr>
      </w:pPr>
    </w:p>
    <w:p w14:paraId="4408E810" w14:textId="77777777" w:rsidR="00FF0814" w:rsidRPr="00C13554" w:rsidRDefault="00FF0814" w:rsidP="00FF0814">
      <w:pPr>
        <w:spacing w:after="0" w:line="240" w:lineRule="auto"/>
        <w:rPr>
          <w:rFonts w:ascii="Times New Roman" w:eastAsia="Times New Roman" w:hAnsi="Times New Roman" w:cs="Times New Roman"/>
          <w:bCs/>
          <w:i/>
          <w:iCs/>
          <w:sz w:val="28"/>
          <w:szCs w:val="28"/>
        </w:rPr>
      </w:pPr>
    </w:p>
    <w:p w14:paraId="24BB75D2" w14:textId="77777777" w:rsidR="00FF0814" w:rsidRPr="00C13554" w:rsidRDefault="00FF0814" w:rsidP="00FF0814">
      <w:pPr>
        <w:spacing w:after="0" w:line="240" w:lineRule="auto"/>
        <w:ind w:left="720"/>
        <w:rPr>
          <w:rFonts w:ascii="Times New Roman" w:eastAsia="Times New Roman" w:hAnsi="Times New Roman" w:cs="Times New Roman"/>
          <w:b/>
          <w:sz w:val="28"/>
          <w:szCs w:val="28"/>
        </w:rPr>
      </w:pPr>
    </w:p>
    <w:p w14:paraId="46A3C21F" w14:textId="7F450ED0" w:rsidR="00FF0814" w:rsidRPr="00C13554" w:rsidRDefault="00FF0814" w:rsidP="00FF0814">
      <w:pPr>
        <w:spacing w:after="0" w:line="240" w:lineRule="auto"/>
        <w:ind w:left="630"/>
        <w:rPr>
          <w:rFonts w:ascii="Times New Roman" w:eastAsia="Times New Roman" w:hAnsi="Times New Roman" w:cs="Times New Roman"/>
          <w:b/>
          <w:sz w:val="28"/>
          <w:szCs w:val="28"/>
        </w:rPr>
      </w:pPr>
      <w:r w:rsidRPr="00C13554">
        <w:rPr>
          <w:rFonts w:ascii="Times New Roman" w:eastAsia="Times New Roman" w:hAnsi="Times New Roman" w:cs="Times New Roman"/>
          <w:b/>
          <w:sz w:val="28"/>
          <w:szCs w:val="28"/>
        </w:rPr>
        <w:t xml:space="preserve">Welcome &amp; Introductions </w:t>
      </w:r>
    </w:p>
    <w:p w14:paraId="6384A99B" w14:textId="1279435C" w:rsidR="00FF0814" w:rsidRPr="00C13554" w:rsidRDefault="00FF0814" w:rsidP="00FF0814">
      <w:pPr>
        <w:pStyle w:val="ListParagraph"/>
        <w:numPr>
          <w:ilvl w:val="0"/>
          <w:numId w:val="5"/>
        </w:numPr>
        <w:spacing w:after="0" w:line="240" w:lineRule="auto"/>
        <w:rPr>
          <w:rFonts w:ascii="Times New Roman" w:eastAsia="Times New Roman" w:hAnsi="Times New Roman" w:cs="Times New Roman"/>
          <w:bCs/>
          <w:sz w:val="28"/>
          <w:szCs w:val="28"/>
        </w:rPr>
      </w:pPr>
      <w:r w:rsidRPr="00C13554">
        <w:rPr>
          <w:rFonts w:ascii="Times New Roman" w:eastAsia="Times New Roman" w:hAnsi="Times New Roman" w:cs="Times New Roman"/>
          <w:bCs/>
          <w:sz w:val="28"/>
          <w:szCs w:val="28"/>
        </w:rPr>
        <w:t>Mrs. Mitchell welcomed everyone to the meeting</w:t>
      </w:r>
    </w:p>
    <w:p w14:paraId="67C8E5E1" w14:textId="249849C2" w:rsidR="00FF0814" w:rsidRPr="00C13554" w:rsidRDefault="00FF0814" w:rsidP="00FF0814">
      <w:pPr>
        <w:pStyle w:val="ListParagraph"/>
        <w:numPr>
          <w:ilvl w:val="0"/>
          <w:numId w:val="5"/>
        </w:numPr>
        <w:spacing w:after="0" w:line="240" w:lineRule="auto"/>
        <w:rPr>
          <w:rFonts w:ascii="Times New Roman" w:eastAsia="Times New Roman" w:hAnsi="Times New Roman" w:cs="Times New Roman"/>
          <w:bCs/>
          <w:sz w:val="28"/>
          <w:szCs w:val="28"/>
        </w:rPr>
      </w:pPr>
      <w:r w:rsidRPr="00C13554">
        <w:rPr>
          <w:rFonts w:ascii="Times New Roman" w:eastAsia="Times New Roman" w:hAnsi="Times New Roman" w:cs="Times New Roman"/>
          <w:bCs/>
          <w:sz w:val="28"/>
          <w:szCs w:val="28"/>
        </w:rPr>
        <w:t>Advisory Council members were introduced</w:t>
      </w:r>
    </w:p>
    <w:p w14:paraId="135AE805" w14:textId="77777777" w:rsidR="00FF0814" w:rsidRPr="00C13554" w:rsidRDefault="00FF0814" w:rsidP="00FF0814">
      <w:pPr>
        <w:spacing w:after="0" w:line="240" w:lineRule="auto"/>
        <w:ind w:left="630"/>
        <w:rPr>
          <w:rFonts w:ascii="Times New Roman" w:eastAsia="Times New Roman" w:hAnsi="Times New Roman" w:cs="Times New Roman"/>
          <w:b/>
          <w:sz w:val="28"/>
          <w:szCs w:val="28"/>
        </w:rPr>
      </w:pPr>
    </w:p>
    <w:p w14:paraId="57DA0537" w14:textId="77777777" w:rsidR="00FF0814" w:rsidRPr="00C13554" w:rsidRDefault="00FF0814" w:rsidP="00FF0814">
      <w:pPr>
        <w:pStyle w:val="ListParagraph"/>
        <w:spacing w:after="0" w:line="240" w:lineRule="auto"/>
        <w:ind w:left="1350"/>
        <w:rPr>
          <w:rFonts w:ascii="Times New Roman" w:eastAsia="Times New Roman" w:hAnsi="Times New Roman" w:cs="Times New Roman"/>
          <w:bCs/>
          <w:sz w:val="28"/>
          <w:szCs w:val="28"/>
        </w:rPr>
      </w:pPr>
    </w:p>
    <w:p w14:paraId="6206FAE0" w14:textId="77777777" w:rsidR="00FF0814" w:rsidRPr="00C13554" w:rsidRDefault="00FF0814" w:rsidP="00FF0814">
      <w:pPr>
        <w:spacing w:after="0" w:line="240" w:lineRule="auto"/>
        <w:ind w:left="630"/>
        <w:rPr>
          <w:rFonts w:ascii="Times New Roman" w:eastAsia="Times New Roman" w:hAnsi="Times New Roman" w:cs="Times New Roman"/>
          <w:b/>
          <w:sz w:val="28"/>
          <w:szCs w:val="28"/>
        </w:rPr>
      </w:pPr>
      <w:r w:rsidRPr="00C13554">
        <w:rPr>
          <w:rFonts w:ascii="Times New Roman" w:eastAsia="Times New Roman" w:hAnsi="Times New Roman" w:cs="Times New Roman"/>
          <w:b/>
          <w:sz w:val="28"/>
          <w:szCs w:val="28"/>
        </w:rPr>
        <w:t xml:space="preserve">Principal’s Report </w:t>
      </w:r>
    </w:p>
    <w:p w14:paraId="40D352CB" w14:textId="5A68B42E" w:rsidR="00FF0814" w:rsidRPr="00C13554" w:rsidRDefault="00FF0814" w:rsidP="00FF0814">
      <w:pPr>
        <w:pStyle w:val="ListParagraph"/>
        <w:numPr>
          <w:ilvl w:val="0"/>
          <w:numId w:val="8"/>
        </w:numPr>
        <w:spacing w:after="0" w:line="240" w:lineRule="auto"/>
        <w:rPr>
          <w:rFonts w:ascii="Times New Roman" w:eastAsia="Times New Roman" w:hAnsi="Times New Roman" w:cs="Times New Roman"/>
          <w:bCs/>
          <w:sz w:val="28"/>
          <w:szCs w:val="28"/>
        </w:rPr>
      </w:pPr>
      <w:r w:rsidRPr="00C13554">
        <w:rPr>
          <w:rFonts w:ascii="Times New Roman" w:eastAsia="Times New Roman" w:hAnsi="Times New Roman" w:cs="Times New Roman"/>
          <w:bCs/>
          <w:sz w:val="28"/>
          <w:szCs w:val="28"/>
        </w:rPr>
        <w:t xml:space="preserve">School Budget – The school is running a tight budget to get through the year. As of today, the Flex </w:t>
      </w:r>
      <w:r w:rsidR="00C13554">
        <w:rPr>
          <w:rFonts w:ascii="Times New Roman" w:eastAsia="Times New Roman" w:hAnsi="Times New Roman" w:cs="Times New Roman"/>
          <w:bCs/>
          <w:sz w:val="28"/>
          <w:szCs w:val="28"/>
        </w:rPr>
        <w:t xml:space="preserve">is at about $70,000. </w:t>
      </w:r>
      <w:proofErr w:type="gramStart"/>
      <w:r w:rsidR="00C13554">
        <w:rPr>
          <w:rFonts w:ascii="Times New Roman" w:eastAsia="Times New Roman" w:hAnsi="Times New Roman" w:cs="Times New Roman"/>
          <w:bCs/>
          <w:sz w:val="28"/>
          <w:szCs w:val="28"/>
        </w:rPr>
        <w:t>The majority of</w:t>
      </w:r>
      <w:proofErr w:type="gramEnd"/>
      <w:r w:rsidR="00C13554">
        <w:rPr>
          <w:rFonts w:ascii="Times New Roman" w:eastAsia="Times New Roman" w:hAnsi="Times New Roman" w:cs="Times New Roman"/>
          <w:bCs/>
          <w:sz w:val="28"/>
          <w:szCs w:val="28"/>
        </w:rPr>
        <w:t xml:space="preserve"> the budget will be absorbed in subs.</w:t>
      </w:r>
    </w:p>
    <w:p w14:paraId="061C1369" w14:textId="27BCAFC9" w:rsidR="00FF0814" w:rsidRPr="00C13554" w:rsidRDefault="00C13554" w:rsidP="00FF0814">
      <w:pPr>
        <w:pStyle w:val="ListParagraph"/>
        <w:numPr>
          <w:ilvl w:val="0"/>
          <w:numId w:val="8"/>
        </w:num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Four special education teachers received their provisional </w:t>
      </w:r>
      <w:r w:rsidR="00FF1046">
        <w:rPr>
          <w:rFonts w:ascii="Times New Roman" w:eastAsia="Times New Roman" w:hAnsi="Times New Roman" w:cs="Times New Roman"/>
          <w:bCs/>
          <w:sz w:val="28"/>
          <w:szCs w:val="28"/>
        </w:rPr>
        <w:t>licenses</w:t>
      </w:r>
      <w:r>
        <w:rPr>
          <w:rFonts w:ascii="Times New Roman" w:eastAsia="Times New Roman" w:hAnsi="Times New Roman" w:cs="Times New Roman"/>
          <w:bCs/>
          <w:sz w:val="28"/>
          <w:szCs w:val="28"/>
        </w:rPr>
        <w:t xml:space="preserve"> in December. As a result, they moved from TPOTA to a regular teacher.</w:t>
      </w:r>
    </w:p>
    <w:p w14:paraId="7E215891" w14:textId="43F4F077" w:rsidR="00FF0814" w:rsidRPr="00C13554" w:rsidRDefault="005A053D" w:rsidP="00FF0814">
      <w:pPr>
        <w:pStyle w:val="ListParagraph"/>
        <w:numPr>
          <w:ilvl w:val="0"/>
          <w:numId w:val="8"/>
        </w:num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There are practice assignments and SOL prep activities </w:t>
      </w:r>
      <w:proofErr w:type="gramStart"/>
      <w:r>
        <w:rPr>
          <w:rFonts w:ascii="Times New Roman" w:eastAsia="Times New Roman" w:hAnsi="Times New Roman" w:cs="Times New Roman"/>
          <w:bCs/>
          <w:sz w:val="28"/>
          <w:szCs w:val="28"/>
        </w:rPr>
        <w:t>in</w:t>
      </w:r>
      <w:proofErr w:type="gramEnd"/>
      <w:r>
        <w:rPr>
          <w:rFonts w:ascii="Times New Roman" w:eastAsia="Times New Roman" w:hAnsi="Times New Roman" w:cs="Times New Roman"/>
          <w:bCs/>
          <w:sz w:val="28"/>
          <w:szCs w:val="28"/>
        </w:rPr>
        <w:t xml:space="preserve"> Canvas. Mrs. Mitchell </w:t>
      </w:r>
      <w:r w:rsidR="00FF1046">
        <w:rPr>
          <w:rFonts w:ascii="Times New Roman" w:eastAsia="Times New Roman" w:hAnsi="Times New Roman" w:cs="Times New Roman"/>
          <w:bCs/>
          <w:sz w:val="28"/>
          <w:szCs w:val="28"/>
        </w:rPr>
        <w:t>requested</w:t>
      </w:r>
      <w:r>
        <w:rPr>
          <w:rFonts w:ascii="Times New Roman" w:eastAsia="Times New Roman" w:hAnsi="Times New Roman" w:cs="Times New Roman"/>
          <w:bCs/>
          <w:sz w:val="28"/>
          <w:szCs w:val="28"/>
        </w:rPr>
        <w:t xml:space="preserve"> that parents check </w:t>
      </w:r>
      <w:proofErr w:type="spellStart"/>
      <w:r>
        <w:rPr>
          <w:rFonts w:ascii="Times New Roman" w:eastAsia="Times New Roman" w:hAnsi="Times New Roman" w:cs="Times New Roman"/>
          <w:bCs/>
          <w:sz w:val="28"/>
          <w:szCs w:val="28"/>
        </w:rPr>
        <w:t>ParentVue</w:t>
      </w:r>
      <w:proofErr w:type="spellEnd"/>
      <w:r>
        <w:rPr>
          <w:rFonts w:ascii="Times New Roman" w:eastAsia="Times New Roman" w:hAnsi="Times New Roman" w:cs="Times New Roman"/>
          <w:bCs/>
          <w:sz w:val="28"/>
          <w:szCs w:val="28"/>
        </w:rPr>
        <w:t xml:space="preserve"> to see if their </w:t>
      </w:r>
      <w:r w:rsidR="00FF1046">
        <w:rPr>
          <w:rFonts w:ascii="Times New Roman" w:eastAsia="Times New Roman" w:hAnsi="Times New Roman" w:cs="Times New Roman"/>
          <w:bCs/>
          <w:sz w:val="28"/>
          <w:szCs w:val="28"/>
        </w:rPr>
        <w:t>students</w:t>
      </w:r>
      <w:r>
        <w:rPr>
          <w:rFonts w:ascii="Times New Roman" w:eastAsia="Times New Roman" w:hAnsi="Times New Roman" w:cs="Times New Roman"/>
          <w:bCs/>
          <w:sz w:val="28"/>
          <w:szCs w:val="28"/>
        </w:rPr>
        <w:t xml:space="preserve"> have any missing assignments.</w:t>
      </w:r>
    </w:p>
    <w:p w14:paraId="604FA012" w14:textId="00A12460" w:rsidR="00FF0814" w:rsidRPr="00C13554" w:rsidRDefault="005A053D" w:rsidP="00FF0814">
      <w:pPr>
        <w:pStyle w:val="ListParagraph"/>
        <w:numPr>
          <w:ilvl w:val="0"/>
          <w:numId w:val="8"/>
        </w:num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The </w:t>
      </w:r>
      <w:r w:rsidR="00FF0814" w:rsidRPr="00C13554">
        <w:rPr>
          <w:rFonts w:ascii="Times New Roman" w:eastAsia="Times New Roman" w:hAnsi="Times New Roman" w:cs="Times New Roman"/>
          <w:bCs/>
          <w:sz w:val="28"/>
          <w:szCs w:val="28"/>
        </w:rPr>
        <w:t xml:space="preserve">Continuous Improvement Plan </w:t>
      </w:r>
      <w:r>
        <w:rPr>
          <w:rFonts w:ascii="Times New Roman" w:eastAsia="Times New Roman" w:hAnsi="Times New Roman" w:cs="Times New Roman"/>
          <w:bCs/>
          <w:sz w:val="28"/>
          <w:szCs w:val="28"/>
        </w:rPr>
        <w:t>is going well. Students are making progress. The CIP team is collecting data and updating the plan. A member of the team will present the data at the next meeting.</w:t>
      </w:r>
    </w:p>
    <w:p w14:paraId="074D49FB" w14:textId="77777777" w:rsidR="00FF0814" w:rsidRDefault="00FF0814" w:rsidP="005A053D">
      <w:pPr>
        <w:spacing w:after="0" w:line="240" w:lineRule="auto"/>
        <w:ind w:firstLine="720"/>
        <w:rPr>
          <w:rFonts w:ascii="Times New Roman" w:eastAsia="Times New Roman" w:hAnsi="Times New Roman" w:cs="Times New Roman"/>
          <w:b/>
          <w:sz w:val="28"/>
          <w:szCs w:val="28"/>
        </w:rPr>
      </w:pPr>
      <w:r w:rsidRPr="005A053D">
        <w:rPr>
          <w:rFonts w:ascii="Times New Roman" w:eastAsia="Times New Roman" w:hAnsi="Times New Roman" w:cs="Times New Roman"/>
          <w:b/>
          <w:sz w:val="28"/>
          <w:szCs w:val="28"/>
        </w:rPr>
        <w:t>Academic Support</w:t>
      </w:r>
    </w:p>
    <w:p w14:paraId="215EF795" w14:textId="618B423F" w:rsidR="00FF0814" w:rsidRPr="00FF1046" w:rsidRDefault="00FF1046" w:rsidP="00FF1046">
      <w:pPr>
        <w:pStyle w:val="ListParagraph"/>
        <w:numPr>
          <w:ilvl w:val="0"/>
          <w:numId w:val="11"/>
        </w:num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The school has many resources to provide academic support to students. Parents and students must take advantage of the resources provided. Students should be using the online resources for SOL practice. </w:t>
      </w:r>
      <w:r w:rsidR="00FF0814" w:rsidRPr="00FF1046">
        <w:rPr>
          <w:rFonts w:ascii="Times New Roman" w:eastAsia="Times New Roman" w:hAnsi="Times New Roman" w:cs="Times New Roman"/>
          <w:sz w:val="28"/>
          <w:szCs w:val="28"/>
        </w:rPr>
        <w:t>21</w:t>
      </w:r>
      <w:r w:rsidR="00FF0814" w:rsidRPr="00FF1046">
        <w:rPr>
          <w:rFonts w:ascii="Times New Roman" w:eastAsia="Times New Roman" w:hAnsi="Times New Roman" w:cs="Times New Roman"/>
          <w:sz w:val="28"/>
          <w:szCs w:val="28"/>
          <w:vertAlign w:val="superscript"/>
        </w:rPr>
        <w:t>st</w:t>
      </w:r>
      <w:r w:rsidR="00FF0814" w:rsidRPr="00FF1046">
        <w:rPr>
          <w:rFonts w:ascii="Times New Roman" w:eastAsia="Times New Roman" w:hAnsi="Times New Roman" w:cs="Times New Roman"/>
          <w:sz w:val="28"/>
          <w:szCs w:val="28"/>
        </w:rPr>
        <w:t xml:space="preserve"> Century </w:t>
      </w:r>
      <w:r>
        <w:rPr>
          <w:rFonts w:ascii="Times New Roman" w:eastAsia="Times New Roman" w:hAnsi="Times New Roman" w:cs="Times New Roman"/>
          <w:sz w:val="28"/>
          <w:szCs w:val="28"/>
        </w:rPr>
        <w:t xml:space="preserve">is </w:t>
      </w:r>
      <w:r w:rsidR="00FF0814" w:rsidRPr="00FF1046">
        <w:rPr>
          <w:rFonts w:ascii="Times New Roman" w:eastAsia="Times New Roman" w:hAnsi="Times New Roman" w:cs="Times New Roman"/>
          <w:sz w:val="28"/>
          <w:szCs w:val="28"/>
        </w:rPr>
        <w:t xml:space="preserve"> Tuesdays, Wednesdays, Thursdays, </w:t>
      </w:r>
      <w:r>
        <w:rPr>
          <w:rFonts w:ascii="Times New Roman" w:eastAsia="Times New Roman" w:hAnsi="Times New Roman" w:cs="Times New Roman"/>
          <w:sz w:val="28"/>
          <w:szCs w:val="28"/>
        </w:rPr>
        <w:t xml:space="preserve">and </w:t>
      </w:r>
      <w:r w:rsidR="00FF0814" w:rsidRPr="00FF1046">
        <w:rPr>
          <w:rFonts w:ascii="Times New Roman" w:eastAsia="Times New Roman" w:hAnsi="Times New Roman" w:cs="Times New Roman"/>
          <w:sz w:val="28"/>
          <w:szCs w:val="28"/>
        </w:rPr>
        <w:t>Fridays</w:t>
      </w:r>
      <w:r>
        <w:rPr>
          <w:rFonts w:ascii="Times New Roman" w:eastAsia="Times New Roman" w:hAnsi="Times New Roman" w:cs="Times New Roman"/>
          <w:sz w:val="28"/>
          <w:szCs w:val="28"/>
        </w:rPr>
        <w:t xml:space="preserve"> after school. </w:t>
      </w:r>
      <w:r w:rsidR="00FF0814" w:rsidRPr="00FF1046">
        <w:rPr>
          <w:rFonts w:ascii="Times New Roman" w:eastAsia="Times New Roman" w:hAnsi="Times New Roman" w:cs="Times New Roman"/>
          <w:sz w:val="28"/>
          <w:szCs w:val="28"/>
        </w:rPr>
        <w:t xml:space="preserve">All in Tutoring </w:t>
      </w:r>
      <w:r w:rsidRPr="00FF1046">
        <w:rPr>
          <w:rFonts w:ascii="Times New Roman" w:eastAsia="Times New Roman" w:hAnsi="Times New Roman" w:cs="Times New Roman"/>
          <w:sz w:val="28"/>
          <w:szCs w:val="28"/>
        </w:rPr>
        <w:t>is d</w:t>
      </w:r>
      <w:r w:rsidR="00FF0814" w:rsidRPr="00FF1046">
        <w:rPr>
          <w:rFonts w:ascii="Times New Roman" w:eastAsia="Times New Roman" w:hAnsi="Times New Roman" w:cs="Times New Roman"/>
          <w:sz w:val="28"/>
          <w:szCs w:val="28"/>
        </w:rPr>
        <w:t>uring school, After school, Saturday School</w:t>
      </w:r>
      <w:r>
        <w:rPr>
          <w:rFonts w:ascii="Times New Roman" w:eastAsia="Times New Roman" w:hAnsi="Times New Roman" w:cs="Times New Roman"/>
          <w:sz w:val="28"/>
          <w:szCs w:val="28"/>
        </w:rPr>
        <w:t>.</w:t>
      </w:r>
    </w:p>
    <w:p w14:paraId="534CD63C" w14:textId="77777777" w:rsidR="00FF0814" w:rsidRPr="00C13554" w:rsidRDefault="00FF0814" w:rsidP="00FF0814">
      <w:pPr>
        <w:spacing w:after="0" w:line="240" w:lineRule="auto"/>
        <w:ind w:left="1440"/>
        <w:rPr>
          <w:rFonts w:ascii="Times New Roman" w:eastAsia="Times New Roman" w:hAnsi="Times New Roman" w:cs="Times New Roman"/>
          <w:sz w:val="28"/>
          <w:szCs w:val="28"/>
        </w:rPr>
      </w:pPr>
    </w:p>
    <w:p w14:paraId="45C3A419" w14:textId="0009BBEF" w:rsidR="00FF0814" w:rsidRDefault="00FF1046" w:rsidP="00FF1046">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Parent </w:t>
      </w:r>
      <w:r w:rsidR="00FF0814" w:rsidRPr="00FF1046">
        <w:rPr>
          <w:rFonts w:ascii="Times New Roman" w:eastAsia="Times New Roman" w:hAnsi="Times New Roman" w:cs="Times New Roman"/>
          <w:b/>
          <w:bCs/>
          <w:sz w:val="28"/>
          <w:szCs w:val="28"/>
        </w:rPr>
        <w:t xml:space="preserve">Advisory Council Report  </w:t>
      </w:r>
    </w:p>
    <w:p w14:paraId="65044B2E" w14:textId="6956D63A" w:rsidR="00982231" w:rsidRPr="00982231" w:rsidRDefault="00FF1046" w:rsidP="00982231">
      <w:pPr>
        <w:pStyle w:val="ListParagraph"/>
        <w:numPr>
          <w:ilvl w:val="0"/>
          <w:numId w:val="1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Mrs. Bullock did not have anything to report. The last meeting was canceled due to the </w:t>
      </w:r>
      <w:proofErr w:type="gramStart"/>
      <w:r>
        <w:rPr>
          <w:rFonts w:ascii="Times New Roman" w:eastAsia="Times New Roman" w:hAnsi="Times New Roman" w:cs="Times New Roman"/>
          <w:sz w:val="28"/>
          <w:szCs w:val="28"/>
        </w:rPr>
        <w:t>snow</w:t>
      </w:r>
      <w:proofErr w:type="gramEnd"/>
      <w:r>
        <w:rPr>
          <w:rFonts w:ascii="Times New Roman" w:eastAsia="Times New Roman" w:hAnsi="Times New Roman" w:cs="Times New Roman"/>
          <w:sz w:val="28"/>
          <w:szCs w:val="28"/>
        </w:rPr>
        <w:t xml:space="preserve"> days.</w:t>
      </w:r>
    </w:p>
    <w:p w14:paraId="7D7B26EC" w14:textId="77777777" w:rsidR="00FF0814" w:rsidRPr="00C13554" w:rsidRDefault="00FF0814" w:rsidP="00FF0814">
      <w:pPr>
        <w:pStyle w:val="ListParagraph"/>
        <w:spacing w:after="0" w:line="240" w:lineRule="auto"/>
        <w:rPr>
          <w:rFonts w:ascii="Times New Roman" w:eastAsia="Times New Roman" w:hAnsi="Times New Roman" w:cs="Times New Roman"/>
          <w:b/>
          <w:bCs/>
          <w:sz w:val="28"/>
          <w:szCs w:val="28"/>
        </w:rPr>
      </w:pPr>
    </w:p>
    <w:p w14:paraId="789135C0" w14:textId="77777777" w:rsidR="00FF0814" w:rsidRDefault="00FF0814" w:rsidP="00FF1046">
      <w:pPr>
        <w:pStyle w:val="ListParagraph"/>
        <w:spacing w:after="0" w:line="240" w:lineRule="auto"/>
        <w:rPr>
          <w:rFonts w:ascii="Times New Roman" w:eastAsia="Times New Roman" w:hAnsi="Times New Roman" w:cs="Times New Roman"/>
          <w:b/>
          <w:bCs/>
          <w:sz w:val="28"/>
          <w:szCs w:val="28"/>
        </w:rPr>
      </w:pPr>
      <w:r w:rsidRPr="00C13554">
        <w:rPr>
          <w:rFonts w:ascii="Times New Roman" w:eastAsia="Times New Roman" w:hAnsi="Times New Roman" w:cs="Times New Roman"/>
          <w:b/>
          <w:bCs/>
          <w:sz w:val="28"/>
          <w:szCs w:val="28"/>
        </w:rPr>
        <w:t>Citizens Time</w:t>
      </w:r>
    </w:p>
    <w:p w14:paraId="75C7F711" w14:textId="7516E48A" w:rsidR="00FF0814" w:rsidRPr="00982231" w:rsidRDefault="00982231" w:rsidP="00982231">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citizens </w:t>
      </w:r>
      <w:proofErr w:type="gramStart"/>
      <w:r>
        <w:rPr>
          <w:rFonts w:ascii="Times New Roman" w:eastAsia="Times New Roman" w:hAnsi="Times New Roman" w:cs="Times New Roman"/>
          <w:sz w:val="28"/>
          <w:szCs w:val="28"/>
        </w:rPr>
        <w:t>comments</w:t>
      </w:r>
      <w:proofErr w:type="gramEnd"/>
    </w:p>
    <w:p w14:paraId="606B5027" w14:textId="77777777" w:rsidR="00E50093" w:rsidRDefault="00E50093" w:rsidP="00FF0814">
      <w:pPr>
        <w:spacing w:after="0" w:line="240" w:lineRule="auto"/>
        <w:rPr>
          <w:rFonts w:ascii="Times New Roman" w:eastAsia="Times New Roman" w:hAnsi="Times New Roman" w:cs="Times New Roman"/>
          <w:sz w:val="28"/>
          <w:szCs w:val="28"/>
        </w:rPr>
      </w:pPr>
    </w:p>
    <w:p w14:paraId="24AAFBBF" w14:textId="77777777" w:rsidR="00E50093" w:rsidRPr="00E50093" w:rsidRDefault="00E50093" w:rsidP="00E50093">
      <w:pPr>
        <w:spacing w:after="0" w:line="240" w:lineRule="auto"/>
        <w:rPr>
          <w:rFonts w:ascii="Times New Roman" w:eastAsia="Times New Roman" w:hAnsi="Times New Roman" w:cs="Times New Roman"/>
          <w:sz w:val="28"/>
          <w:szCs w:val="28"/>
        </w:rPr>
      </w:pPr>
      <w:r w:rsidRPr="00E50093">
        <w:rPr>
          <w:rFonts w:ascii="Times New Roman" w:eastAsia="Times New Roman" w:hAnsi="Times New Roman" w:cs="Times New Roman"/>
          <w:sz w:val="28"/>
          <w:szCs w:val="28"/>
        </w:rPr>
        <w:t xml:space="preserve">Attendance: Kaleb </w:t>
      </w:r>
      <w:proofErr w:type="spellStart"/>
      <w:r w:rsidRPr="00E50093">
        <w:rPr>
          <w:rFonts w:ascii="Times New Roman" w:eastAsia="Times New Roman" w:hAnsi="Times New Roman" w:cs="Times New Roman"/>
          <w:sz w:val="28"/>
          <w:szCs w:val="28"/>
        </w:rPr>
        <w:t>Hasoon</w:t>
      </w:r>
      <w:proofErr w:type="spellEnd"/>
      <w:r w:rsidRPr="00E50093">
        <w:rPr>
          <w:rFonts w:ascii="Times New Roman" w:eastAsia="Times New Roman" w:hAnsi="Times New Roman" w:cs="Times New Roman"/>
          <w:sz w:val="28"/>
          <w:szCs w:val="28"/>
        </w:rPr>
        <w:t xml:space="preserve">, Ryan Kootz, Antiolla S. Anderson, Antonio, Courtney Johnson-Minor, Damaris Disen, Faizi, Jenita Boatwright, Shiona Bullock, </w:t>
      </w:r>
      <w:proofErr w:type="spellStart"/>
      <w:r w:rsidRPr="00E50093">
        <w:rPr>
          <w:rFonts w:ascii="Times New Roman" w:eastAsia="Times New Roman" w:hAnsi="Times New Roman" w:cs="Times New Roman"/>
          <w:sz w:val="28"/>
          <w:szCs w:val="28"/>
        </w:rPr>
        <w:t>Tchilalo</w:t>
      </w:r>
      <w:proofErr w:type="spellEnd"/>
      <w:r w:rsidRPr="00E50093">
        <w:rPr>
          <w:rFonts w:ascii="Times New Roman" w:eastAsia="Times New Roman" w:hAnsi="Times New Roman" w:cs="Times New Roman"/>
          <w:sz w:val="28"/>
          <w:szCs w:val="28"/>
        </w:rPr>
        <w:t xml:space="preserve">, and Zachary Callaghan, Elizabeth M. Cargill, Angela Butler, Faizi, </w:t>
      </w:r>
      <w:proofErr w:type="spellStart"/>
      <w:r w:rsidRPr="00E50093">
        <w:rPr>
          <w:rFonts w:ascii="Times New Roman" w:eastAsia="Times New Roman" w:hAnsi="Times New Roman" w:cs="Times New Roman"/>
          <w:sz w:val="28"/>
          <w:szCs w:val="28"/>
        </w:rPr>
        <w:t>Abouduo</w:t>
      </w:r>
      <w:proofErr w:type="spellEnd"/>
      <w:r w:rsidRPr="00E50093">
        <w:rPr>
          <w:rFonts w:ascii="Times New Roman" w:eastAsia="Times New Roman" w:hAnsi="Times New Roman" w:cs="Times New Roman"/>
          <w:sz w:val="28"/>
          <w:szCs w:val="28"/>
        </w:rPr>
        <w:t xml:space="preserve"> Agoro, Antonio, </w:t>
      </w:r>
      <w:proofErr w:type="spellStart"/>
      <w:r w:rsidRPr="00E50093">
        <w:rPr>
          <w:rFonts w:ascii="Times New Roman" w:eastAsia="Times New Roman" w:hAnsi="Times New Roman" w:cs="Times New Roman"/>
          <w:sz w:val="28"/>
          <w:szCs w:val="28"/>
        </w:rPr>
        <w:t>Jamylya</w:t>
      </w:r>
      <w:proofErr w:type="spellEnd"/>
      <w:r w:rsidRPr="00E50093">
        <w:rPr>
          <w:rFonts w:ascii="Times New Roman" w:eastAsia="Times New Roman" w:hAnsi="Times New Roman" w:cs="Times New Roman"/>
          <w:sz w:val="28"/>
          <w:szCs w:val="28"/>
        </w:rPr>
        <w:t xml:space="preserve"> McAllister</w:t>
      </w:r>
    </w:p>
    <w:p w14:paraId="5AD6DBDF" w14:textId="77777777" w:rsidR="00E50093" w:rsidRPr="00C13554" w:rsidRDefault="00E50093" w:rsidP="00FF0814">
      <w:pPr>
        <w:spacing w:after="0" w:line="240" w:lineRule="auto"/>
        <w:rPr>
          <w:rFonts w:ascii="Times New Roman" w:eastAsia="Times New Roman" w:hAnsi="Times New Roman" w:cs="Times New Roman"/>
          <w:sz w:val="28"/>
          <w:szCs w:val="28"/>
        </w:rPr>
      </w:pPr>
    </w:p>
    <w:p w14:paraId="0FBB544E" w14:textId="77777777" w:rsidR="00FF0814" w:rsidRPr="00C13554" w:rsidRDefault="00FF0814" w:rsidP="00FF0814">
      <w:pPr>
        <w:spacing w:after="0" w:line="240" w:lineRule="auto"/>
        <w:rPr>
          <w:rFonts w:ascii="Times New Roman" w:eastAsia="Times New Roman" w:hAnsi="Times New Roman" w:cs="Times New Roman"/>
          <w:sz w:val="28"/>
          <w:szCs w:val="28"/>
        </w:rPr>
      </w:pPr>
    </w:p>
    <w:p w14:paraId="209DEF9B" w14:textId="77777777" w:rsidR="00FF0814" w:rsidRPr="00C13554" w:rsidRDefault="00FF0814" w:rsidP="00FF0814">
      <w:pPr>
        <w:pStyle w:val="ListParagraph"/>
        <w:spacing w:after="0" w:line="240" w:lineRule="auto"/>
        <w:rPr>
          <w:rFonts w:ascii="Times New Roman" w:eastAsia="Times New Roman" w:hAnsi="Times New Roman" w:cs="Times New Roman"/>
          <w:b/>
          <w:bCs/>
          <w:i/>
          <w:iCs/>
          <w:sz w:val="28"/>
          <w:szCs w:val="28"/>
        </w:rPr>
      </w:pPr>
    </w:p>
    <w:p w14:paraId="5F596D7E" w14:textId="77777777" w:rsidR="00FF0814" w:rsidRPr="00C13554" w:rsidRDefault="00FF0814">
      <w:pPr>
        <w:rPr>
          <w:rFonts w:ascii="Times New Roman" w:hAnsi="Times New Roman" w:cs="Times New Roman"/>
          <w:sz w:val="28"/>
          <w:szCs w:val="28"/>
        </w:rPr>
      </w:pPr>
    </w:p>
    <w:sectPr w:rsidR="00FF0814" w:rsidRPr="00C13554" w:rsidSect="00FF08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AF3"/>
    <w:multiLevelType w:val="hybridMultilevel"/>
    <w:tmpl w:val="38961C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3A512C"/>
    <w:multiLevelType w:val="hybridMultilevel"/>
    <w:tmpl w:val="B6B86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B8491C"/>
    <w:multiLevelType w:val="hybridMultilevel"/>
    <w:tmpl w:val="E23A650E"/>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0E16F7E"/>
    <w:multiLevelType w:val="hybridMultilevel"/>
    <w:tmpl w:val="424E1654"/>
    <w:lvl w:ilvl="0" w:tplc="0409001B">
      <w:start w:val="1"/>
      <w:numFmt w:val="lowerRoman"/>
      <w:lvlText w:val="%1."/>
      <w:lvlJc w:val="righ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4" w15:restartNumberingAfterBreak="0">
    <w:nsid w:val="337D1272"/>
    <w:multiLevelType w:val="hybridMultilevel"/>
    <w:tmpl w:val="B4549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444866"/>
    <w:multiLevelType w:val="hybridMultilevel"/>
    <w:tmpl w:val="8868A86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E6F5132"/>
    <w:multiLevelType w:val="hybridMultilevel"/>
    <w:tmpl w:val="104A4D5C"/>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2CE72CB"/>
    <w:multiLevelType w:val="hybridMultilevel"/>
    <w:tmpl w:val="59DCC87E"/>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6B72329C"/>
    <w:multiLevelType w:val="hybridMultilevel"/>
    <w:tmpl w:val="88CC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733F0D"/>
    <w:multiLevelType w:val="hybridMultilevel"/>
    <w:tmpl w:val="5C1E448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4038A"/>
    <w:multiLevelType w:val="hybridMultilevel"/>
    <w:tmpl w:val="BD980CA8"/>
    <w:lvl w:ilvl="0" w:tplc="0409001B">
      <w:start w:val="1"/>
      <w:numFmt w:val="lowerRoman"/>
      <w:lvlText w:val="%1."/>
      <w:lvlJc w:val="right"/>
      <w:pPr>
        <w:ind w:left="1451" w:hanging="360"/>
      </w:pPr>
    </w:lvl>
    <w:lvl w:ilvl="1" w:tplc="FFFFFFFF" w:tentative="1">
      <w:start w:val="1"/>
      <w:numFmt w:val="lowerLetter"/>
      <w:lvlText w:val="%2."/>
      <w:lvlJc w:val="left"/>
      <w:pPr>
        <w:ind w:left="2171" w:hanging="360"/>
      </w:pPr>
    </w:lvl>
    <w:lvl w:ilvl="2" w:tplc="FFFFFFFF" w:tentative="1">
      <w:start w:val="1"/>
      <w:numFmt w:val="lowerRoman"/>
      <w:lvlText w:val="%3."/>
      <w:lvlJc w:val="right"/>
      <w:pPr>
        <w:ind w:left="2891" w:hanging="180"/>
      </w:pPr>
    </w:lvl>
    <w:lvl w:ilvl="3" w:tplc="FFFFFFFF" w:tentative="1">
      <w:start w:val="1"/>
      <w:numFmt w:val="decimal"/>
      <w:lvlText w:val="%4."/>
      <w:lvlJc w:val="left"/>
      <w:pPr>
        <w:ind w:left="3611" w:hanging="360"/>
      </w:pPr>
    </w:lvl>
    <w:lvl w:ilvl="4" w:tplc="FFFFFFFF" w:tentative="1">
      <w:start w:val="1"/>
      <w:numFmt w:val="lowerLetter"/>
      <w:lvlText w:val="%5."/>
      <w:lvlJc w:val="left"/>
      <w:pPr>
        <w:ind w:left="4331" w:hanging="360"/>
      </w:pPr>
    </w:lvl>
    <w:lvl w:ilvl="5" w:tplc="FFFFFFFF" w:tentative="1">
      <w:start w:val="1"/>
      <w:numFmt w:val="lowerRoman"/>
      <w:lvlText w:val="%6."/>
      <w:lvlJc w:val="right"/>
      <w:pPr>
        <w:ind w:left="5051" w:hanging="180"/>
      </w:pPr>
    </w:lvl>
    <w:lvl w:ilvl="6" w:tplc="FFFFFFFF" w:tentative="1">
      <w:start w:val="1"/>
      <w:numFmt w:val="decimal"/>
      <w:lvlText w:val="%7."/>
      <w:lvlJc w:val="left"/>
      <w:pPr>
        <w:ind w:left="5771" w:hanging="360"/>
      </w:pPr>
    </w:lvl>
    <w:lvl w:ilvl="7" w:tplc="FFFFFFFF" w:tentative="1">
      <w:start w:val="1"/>
      <w:numFmt w:val="lowerLetter"/>
      <w:lvlText w:val="%8."/>
      <w:lvlJc w:val="left"/>
      <w:pPr>
        <w:ind w:left="6491" w:hanging="360"/>
      </w:pPr>
    </w:lvl>
    <w:lvl w:ilvl="8" w:tplc="FFFFFFFF" w:tentative="1">
      <w:start w:val="1"/>
      <w:numFmt w:val="lowerRoman"/>
      <w:lvlText w:val="%9."/>
      <w:lvlJc w:val="right"/>
      <w:pPr>
        <w:ind w:left="7211" w:hanging="180"/>
      </w:pPr>
    </w:lvl>
  </w:abstractNum>
  <w:abstractNum w:abstractNumId="11" w15:restartNumberingAfterBreak="0">
    <w:nsid w:val="7618570F"/>
    <w:multiLevelType w:val="hybridMultilevel"/>
    <w:tmpl w:val="492C8FAC"/>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38371096">
    <w:abstractNumId w:val="9"/>
  </w:num>
  <w:num w:numId="2" w16cid:durableId="1487671261">
    <w:abstractNumId w:val="1"/>
  </w:num>
  <w:num w:numId="3" w16cid:durableId="104472640">
    <w:abstractNumId w:val="8"/>
  </w:num>
  <w:num w:numId="4" w16cid:durableId="1709377637">
    <w:abstractNumId w:val="4"/>
  </w:num>
  <w:num w:numId="5" w16cid:durableId="1723214575">
    <w:abstractNumId w:val="7"/>
  </w:num>
  <w:num w:numId="6" w16cid:durableId="1109352684">
    <w:abstractNumId w:val="11"/>
  </w:num>
  <w:num w:numId="7" w16cid:durableId="149489594">
    <w:abstractNumId w:val="2"/>
  </w:num>
  <w:num w:numId="8" w16cid:durableId="913049750">
    <w:abstractNumId w:val="6"/>
  </w:num>
  <w:num w:numId="9" w16cid:durableId="232816491">
    <w:abstractNumId w:val="0"/>
  </w:num>
  <w:num w:numId="10" w16cid:durableId="1816948184">
    <w:abstractNumId w:val="5"/>
  </w:num>
  <w:num w:numId="11" w16cid:durableId="1332872376">
    <w:abstractNumId w:val="3"/>
  </w:num>
  <w:num w:numId="12" w16cid:durableId="21322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14"/>
    <w:rsid w:val="00487612"/>
    <w:rsid w:val="005A053D"/>
    <w:rsid w:val="008E354F"/>
    <w:rsid w:val="00982231"/>
    <w:rsid w:val="00C13554"/>
    <w:rsid w:val="00CB6682"/>
    <w:rsid w:val="00E50093"/>
    <w:rsid w:val="00FF0814"/>
    <w:rsid w:val="00FF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91945"/>
  <w15:chartTrackingRefBased/>
  <w15:docId w15:val="{46F877B6-9740-49B8-9AE4-3D92800D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814"/>
    <w:pPr>
      <w:spacing w:line="259" w:lineRule="auto"/>
    </w:pPr>
    <w:rPr>
      <w:kern w:val="0"/>
      <w:sz w:val="22"/>
      <w:szCs w:val="22"/>
      <w14:ligatures w14:val="none"/>
    </w:rPr>
  </w:style>
  <w:style w:type="paragraph" w:styleId="Heading1">
    <w:name w:val="heading 1"/>
    <w:basedOn w:val="Normal"/>
    <w:next w:val="Normal"/>
    <w:link w:val="Heading1Char"/>
    <w:uiPriority w:val="9"/>
    <w:qFormat/>
    <w:rsid w:val="00FF0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8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8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8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8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8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8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8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8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8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8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8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8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8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8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8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814"/>
    <w:rPr>
      <w:rFonts w:eastAsiaTheme="majorEastAsia" w:cstheme="majorBidi"/>
      <w:color w:val="272727" w:themeColor="text1" w:themeTint="D8"/>
    </w:rPr>
  </w:style>
  <w:style w:type="paragraph" w:styleId="Title">
    <w:name w:val="Title"/>
    <w:basedOn w:val="Normal"/>
    <w:next w:val="Normal"/>
    <w:link w:val="TitleChar"/>
    <w:uiPriority w:val="10"/>
    <w:qFormat/>
    <w:rsid w:val="00FF0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8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8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8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814"/>
    <w:pPr>
      <w:spacing w:before="160"/>
      <w:jc w:val="center"/>
    </w:pPr>
    <w:rPr>
      <w:i/>
      <w:iCs/>
      <w:color w:val="404040" w:themeColor="text1" w:themeTint="BF"/>
    </w:rPr>
  </w:style>
  <w:style w:type="character" w:customStyle="1" w:styleId="QuoteChar">
    <w:name w:val="Quote Char"/>
    <w:basedOn w:val="DefaultParagraphFont"/>
    <w:link w:val="Quote"/>
    <w:uiPriority w:val="29"/>
    <w:rsid w:val="00FF0814"/>
    <w:rPr>
      <w:i/>
      <w:iCs/>
      <w:color w:val="404040" w:themeColor="text1" w:themeTint="BF"/>
    </w:rPr>
  </w:style>
  <w:style w:type="paragraph" w:styleId="ListParagraph">
    <w:name w:val="List Paragraph"/>
    <w:basedOn w:val="Normal"/>
    <w:uiPriority w:val="34"/>
    <w:qFormat/>
    <w:rsid w:val="00FF0814"/>
    <w:pPr>
      <w:ind w:left="720"/>
      <w:contextualSpacing/>
    </w:pPr>
  </w:style>
  <w:style w:type="character" w:styleId="IntenseEmphasis">
    <w:name w:val="Intense Emphasis"/>
    <w:basedOn w:val="DefaultParagraphFont"/>
    <w:uiPriority w:val="21"/>
    <w:qFormat/>
    <w:rsid w:val="00FF0814"/>
    <w:rPr>
      <w:i/>
      <w:iCs/>
      <w:color w:val="0F4761" w:themeColor="accent1" w:themeShade="BF"/>
    </w:rPr>
  </w:style>
  <w:style w:type="paragraph" w:styleId="IntenseQuote">
    <w:name w:val="Intense Quote"/>
    <w:basedOn w:val="Normal"/>
    <w:next w:val="Normal"/>
    <w:link w:val="IntenseQuoteChar"/>
    <w:uiPriority w:val="30"/>
    <w:qFormat/>
    <w:rsid w:val="00FF0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814"/>
    <w:rPr>
      <w:i/>
      <w:iCs/>
      <w:color w:val="0F4761" w:themeColor="accent1" w:themeShade="BF"/>
    </w:rPr>
  </w:style>
  <w:style w:type="character" w:styleId="IntenseReference">
    <w:name w:val="Intense Reference"/>
    <w:basedOn w:val="DefaultParagraphFont"/>
    <w:uiPriority w:val="32"/>
    <w:qFormat/>
    <w:rsid w:val="00FF08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1441</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Jehovanni D. Mitchell</dc:creator>
  <cp:keywords/>
  <dc:description/>
  <cp:lastModifiedBy>Jehovanni D. Mitchell</cp:lastModifiedBy>
  <cp:revision>3</cp:revision>
  <dcterms:created xsi:type="dcterms:W3CDTF">2025-02-25T00:55:00Z</dcterms:created>
  <dcterms:modified xsi:type="dcterms:W3CDTF">2025-02-26T15:58:00Z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b36f5b65-e71d-4c00-ab1d-739bf850e8a2</vt:lpwstr>
  </property>
</Properties>
</file>